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3D9" w:rsidRDefault="008A43D9" w:rsidP="008A43D9">
      <w:pPr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 xml:space="preserve">WEEK WISE LESSON PLAN, </w:t>
      </w:r>
      <w:proofErr w:type="spellStart"/>
      <w:r>
        <w:rPr>
          <w:rFonts w:ascii="Times New Roman" w:hAnsi="Times New Roman"/>
          <w:b/>
          <w:sz w:val="28"/>
          <w:u w:val="single"/>
        </w:rPr>
        <w:t>V</w:t>
      </w:r>
      <w:r>
        <w:rPr>
          <w:rFonts w:ascii="Times New Roman" w:hAnsi="Times New Roman"/>
          <w:b/>
          <w:sz w:val="28"/>
          <w:u w:val="single"/>
          <w:vertAlign w:val="superscript"/>
        </w:rPr>
        <w:t>th</w:t>
      </w:r>
      <w:r>
        <w:rPr>
          <w:rFonts w:ascii="Times New Roman" w:hAnsi="Times New Roman"/>
          <w:b/>
          <w:sz w:val="28"/>
          <w:u w:val="single"/>
        </w:rPr>
        <w:t>Semester</w:t>
      </w:r>
      <w:proofErr w:type="spellEnd"/>
      <w:r>
        <w:rPr>
          <w:rFonts w:ascii="Times New Roman" w:hAnsi="Times New Roman"/>
          <w:b/>
          <w:sz w:val="28"/>
          <w:u w:val="single"/>
        </w:rPr>
        <w:t xml:space="preserve"> 2022-23</w:t>
      </w:r>
    </w:p>
    <w:p w:rsidR="008A43D9" w:rsidRDefault="008A43D9" w:rsidP="008A43D9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Name of the Assistant Professor: </w:t>
      </w:r>
      <w:r>
        <w:rPr>
          <w:rFonts w:ascii="Times New Roman" w:hAnsi="Times New Roman" w:cs="Times New Roman"/>
          <w:b/>
          <w:sz w:val="24"/>
        </w:rPr>
        <w:t xml:space="preserve">Dr </w:t>
      </w:r>
      <w:proofErr w:type="spellStart"/>
      <w:r>
        <w:rPr>
          <w:rFonts w:ascii="Times New Roman" w:hAnsi="Times New Roman" w:cs="Times New Roman"/>
          <w:b/>
          <w:sz w:val="24"/>
        </w:rPr>
        <w:t>Rohini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Singh, </w:t>
      </w:r>
    </w:p>
    <w:p w:rsidR="008A43D9" w:rsidRDefault="008A43D9" w:rsidP="008A43D9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Class &amp;Section: </w:t>
      </w:r>
      <w:r>
        <w:rPr>
          <w:rFonts w:ascii="Times New Roman" w:hAnsi="Times New Roman" w:cs="Times New Roman"/>
          <w:b/>
          <w:sz w:val="24"/>
        </w:rPr>
        <w:t xml:space="preserve">B.Sc. MEDICAL, </w:t>
      </w:r>
      <w:proofErr w:type="spellStart"/>
      <w:r>
        <w:rPr>
          <w:rFonts w:ascii="Times New Roman" w:hAnsi="Times New Roman" w:cs="Times New Roman"/>
          <w:b/>
          <w:sz w:val="24"/>
        </w:rPr>
        <w:t>V</w:t>
      </w:r>
      <w:r>
        <w:rPr>
          <w:rFonts w:ascii="Times New Roman" w:hAnsi="Times New Roman" w:cs="Times New Roman"/>
          <w:b/>
          <w:sz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</w:rPr>
        <w:t>Sem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Subject: </w:t>
      </w:r>
      <w:r>
        <w:rPr>
          <w:rFonts w:ascii="Times New Roman" w:hAnsi="Times New Roman" w:cs="Times New Roman"/>
          <w:b/>
          <w:sz w:val="24"/>
        </w:rPr>
        <w:t>BOTANY, Paper II</w:t>
      </w:r>
    </w:p>
    <w:p w:rsidR="008A43D9" w:rsidRDefault="008A43D9" w:rsidP="008A43D9">
      <w:pPr>
        <w:spacing w:after="0" w:line="360" w:lineRule="auto"/>
        <w:rPr>
          <w:rFonts w:ascii="Times New Roman" w:hAnsi="Times New Roman" w:cs="Times New Roman"/>
          <w:b/>
          <w:sz w:val="24"/>
          <w:u w:val="single"/>
        </w:rPr>
      </w:pPr>
      <w:bookmarkStart w:id="0" w:name="_GoBack"/>
      <w:bookmarkEnd w:id="0"/>
    </w:p>
    <w:tbl>
      <w:tblPr>
        <w:tblStyle w:val="TableGrid"/>
        <w:tblW w:w="5000" w:type="pct"/>
        <w:tblInd w:w="0" w:type="dxa"/>
        <w:tblLook w:val="04A0"/>
      </w:tblPr>
      <w:tblGrid>
        <w:gridCol w:w="222"/>
        <w:gridCol w:w="9354"/>
      </w:tblGrid>
      <w:tr w:rsidR="008A43D9" w:rsidTr="008A43D9">
        <w:trPr>
          <w:trHeight w:val="73"/>
        </w:trPr>
        <w:tc>
          <w:tcPr>
            <w:tcW w:w="1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3D9" w:rsidRDefault="008A43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3D9" w:rsidRDefault="008A43D9">
            <w:pPr>
              <w:rPr>
                <w:rFonts w:ascii="Times New Roman" w:hAnsi="Times New Roman" w:cs="Times New Roman"/>
                <w:b/>
                <w:sz w:val="2"/>
                <w:u w:val="single"/>
              </w:rPr>
            </w:pPr>
          </w:p>
          <w:p w:rsidR="008A43D9" w:rsidRDefault="008A43D9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Month:September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, 2022</w:t>
            </w:r>
          </w:p>
          <w:tbl>
            <w:tblPr>
              <w:tblStyle w:val="TableGrid"/>
              <w:tblW w:w="5000" w:type="pct"/>
              <w:tblInd w:w="0" w:type="dxa"/>
              <w:tblLook w:val="04A0"/>
            </w:tblPr>
            <w:tblGrid>
              <w:gridCol w:w="1130"/>
              <w:gridCol w:w="7998"/>
            </w:tblGrid>
            <w:tr w:rsidR="008A43D9">
              <w:trPr>
                <w:trHeight w:val="197"/>
              </w:trPr>
              <w:tc>
                <w:tcPr>
                  <w:tcW w:w="619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A43D9" w:rsidRDefault="008A43D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Weeks</w:t>
                  </w:r>
                </w:p>
              </w:tc>
              <w:tc>
                <w:tcPr>
                  <w:tcW w:w="4381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A43D9" w:rsidRDefault="008A43D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Topics</w:t>
                  </w:r>
                </w:p>
              </w:tc>
            </w:tr>
            <w:tr w:rsidR="008A43D9">
              <w:trPr>
                <w:trHeight w:val="73"/>
              </w:trPr>
              <w:tc>
                <w:tcPr>
                  <w:tcW w:w="619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A43D9" w:rsidRDefault="008A43D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Week 1</w:t>
                  </w:r>
                </w:p>
              </w:tc>
              <w:tc>
                <w:tcPr>
                  <w:tcW w:w="4381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A43D9" w:rsidRDefault="008A43D9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Introduction to Ecology: Definition; scope and importance; levels of organization. </w:t>
                  </w:r>
                </w:p>
              </w:tc>
            </w:tr>
            <w:tr w:rsidR="008A43D9">
              <w:trPr>
                <w:trHeight w:val="73"/>
              </w:trPr>
              <w:tc>
                <w:tcPr>
                  <w:tcW w:w="619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A43D9" w:rsidRDefault="008A43D9"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Week 2</w:t>
                  </w:r>
                </w:p>
              </w:tc>
              <w:tc>
                <w:tcPr>
                  <w:tcW w:w="4381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A43D9" w:rsidRDefault="008A43D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Introduction; environmental factors- climatic :water, </w:t>
                  </w:r>
                </w:p>
              </w:tc>
            </w:tr>
            <w:tr w:rsidR="008A43D9">
              <w:trPr>
                <w:trHeight w:val="151"/>
              </w:trPr>
              <w:tc>
                <w:tcPr>
                  <w:tcW w:w="619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A43D9" w:rsidRDefault="008A43D9"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Week 3</w:t>
                  </w:r>
                </w:p>
              </w:tc>
              <w:tc>
                <w:tcPr>
                  <w:tcW w:w="4381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A43D9" w:rsidRDefault="008A43D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Introduction; environmental factors- climatic :, humidity, wind</w:t>
                  </w:r>
                </w:p>
              </w:tc>
            </w:tr>
            <w:tr w:rsidR="008A43D9">
              <w:trPr>
                <w:trHeight w:val="73"/>
              </w:trPr>
              <w:tc>
                <w:tcPr>
                  <w:tcW w:w="619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A43D9" w:rsidRDefault="008A43D9"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Week 4</w:t>
                  </w:r>
                </w:p>
              </w:tc>
              <w:tc>
                <w:tcPr>
                  <w:tcW w:w="4381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A43D9" w:rsidRDefault="008A43D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Introduction; environmental factors- climatic :, light, </w:t>
                  </w:r>
                </w:p>
              </w:tc>
            </w:tr>
            <w:tr w:rsidR="008A43D9">
              <w:trPr>
                <w:trHeight w:val="73"/>
              </w:trPr>
              <w:tc>
                <w:tcPr>
                  <w:tcW w:w="619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A43D9" w:rsidRDefault="008A43D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Week 5</w:t>
                  </w:r>
                </w:p>
              </w:tc>
              <w:tc>
                <w:tcPr>
                  <w:tcW w:w="4381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A43D9" w:rsidRDefault="008A43D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Introduction; environmental factors- climatic :temperature),</w:t>
                  </w:r>
                </w:p>
              </w:tc>
            </w:tr>
          </w:tbl>
          <w:p w:rsidR="008A43D9" w:rsidRDefault="008A43D9">
            <w:pPr>
              <w:rPr>
                <w:rFonts w:ascii="Times New Roman" w:hAnsi="Times New Roman" w:cs="Times New Roman"/>
                <w:b/>
                <w:sz w:val="8"/>
                <w:u w:val="single"/>
              </w:rPr>
            </w:pPr>
          </w:p>
          <w:p w:rsidR="008A43D9" w:rsidRDefault="008A43D9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Month:October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, 2022</w:t>
            </w:r>
          </w:p>
          <w:tbl>
            <w:tblPr>
              <w:tblStyle w:val="TableGrid"/>
              <w:tblW w:w="5000" w:type="pct"/>
              <w:tblInd w:w="0" w:type="dxa"/>
              <w:tblLook w:val="04A0"/>
            </w:tblPr>
            <w:tblGrid>
              <w:gridCol w:w="1130"/>
              <w:gridCol w:w="7998"/>
            </w:tblGrid>
            <w:tr w:rsidR="008A43D9">
              <w:trPr>
                <w:trHeight w:val="197"/>
              </w:trPr>
              <w:tc>
                <w:tcPr>
                  <w:tcW w:w="619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A43D9" w:rsidRDefault="008A43D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Weeks</w:t>
                  </w:r>
                </w:p>
              </w:tc>
              <w:tc>
                <w:tcPr>
                  <w:tcW w:w="4381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A43D9" w:rsidRDefault="008A43D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Topics</w:t>
                  </w:r>
                </w:p>
              </w:tc>
            </w:tr>
            <w:tr w:rsidR="008A43D9">
              <w:trPr>
                <w:trHeight w:val="197"/>
              </w:trPr>
              <w:tc>
                <w:tcPr>
                  <w:tcW w:w="619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A43D9" w:rsidRDefault="008A43D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Week 1</w:t>
                  </w:r>
                </w:p>
              </w:tc>
              <w:tc>
                <w:tcPr>
                  <w:tcW w:w="4381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A43D9" w:rsidRDefault="008A43D9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Edaphic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Factors (soil profile,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physico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-chemical properties),</w:t>
                  </w:r>
                </w:p>
                <w:p w:rsidR="008A43D9" w:rsidRDefault="008A43D9">
                  <w:pPr>
                    <w:rPr>
                      <w:rFonts w:ascii="Times New Roman" w:hAnsi="Times New Roman" w:cs="Times New Roman"/>
                    </w:rPr>
                  </w:pPr>
                </w:p>
                <w:p w:rsidR="008A43D9" w:rsidRDefault="008A43D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A43D9">
              <w:trPr>
                <w:trHeight w:val="530"/>
              </w:trPr>
              <w:tc>
                <w:tcPr>
                  <w:tcW w:w="619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A43D9" w:rsidRDefault="008A43D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Week 2</w:t>
                  </w:r>
                </w:p>
              </w:tc>
              <w:tc>
                <w:tcPr>
                  <w:tcW w:w="4381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A43D9" w:rsidRDefault="008A43D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Topographic Factors</w:t>
                  </w:r>
                </w:p>
              </w:tc>
            </w:tr>
            <w:tr w:rsidR="008A43D9">
              <w:trPr>
                <w:trHeight w:val="557"/>
              </w:trPr>
              <w:tc>
                <w:tcPr>
                  <w:tcW w:w="619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A43D9" w:rsidRDefault="008A43D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Week 3</w:t>
                  </w:r>
                </w:p>
              </w:tc>
              <w:tc>
                <w:tcPr>
                  <w:tcW w:w="4381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A43D9" w:rsidRDefault="008A43D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Biotic factors (species interaction).</w:t>
                  </w:r>
                </w:p>
                <w:p w:rsidR="008A43D9" w:rsidRDefault="008A43D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A43D9">
              <w:trPr>
                <w:trHeight w:val="482"/>
              </w:trPr>
              <w:tc>
                <w:tcPr>
                  <w:tcW w:w="619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A43D9" w:rsidRDefault="008A43D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Week 4</w:t>
                  </w:r>
                </w:p>
              </w:tc>
              <w:tc>
                <w:tcPr>
                  <w:tcW w:w="4381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A43D9" w:rsidRDefault="008A43D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Biotic factors (species interaction).</w:t>
                  </w:r>
                </w:p>
                <w:p w:rsidR="008A43D9" w:rsidRDefault="008A43D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Test</w:t>
                  </w:r>
                </w:p>
              </w:tc>
            </w:tr>
          </w:tbl>
          <w:p w:rsidR="008A43D9" w:rsidRDefault="008A43D9">
            <w:pPr>
              <w:rPr>
                <w:rFonts w:ascii="Times New Roman" w:hAnsi="Times New Roman" w:cs="Times New Roman"/>
                <w:b/>
                <w:sz w:val="6"/>
                <w:u w:val="single"/>
              </w:rPr>
            </w:pPr>
          </w:p>
          <w:p w:rsidR="008A43D9" w:rsidRDefault="008A43D9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Month:November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, 2022</w:t>
            </w:r>
          </w:p>
          <w:tbl>
            <w:tblPr>
              <w:tblStyle w:val="TableGrid"/>
              <w:tblW w:w="5000" w:type="pct"/>
              <w:tblInd w:w="0" w:type="dxa"/>
              <w:tblLook w:val="04A0"/>
            </w:tblPr>
            <w:tblGrid>
              <w:gridCol w:w="1132"/>
              <w:gridCol w:w="7996"/>
            </w:tblGrid>
            <w:tr w:rsidR="008A43D9">
              <w:trPr>
                <w:trHeight w:val="395"/>
              </w:trPr>
              <w:tc>
                <w:tcPr>
                  <w:tcW w:w="620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A43D9" w:rsidRDefault="008A43D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Week</w:t>
                  </w:r>
                </w:p>
              </w:tc>
              <w:tc>
                <w:tcPr>
                  <w:tcW w:w="4380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A43D9" w:rsidRDefault="008A43D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Topics</w:t>
                  </w:r>
                </w:p>
              </w:tc>
            </w:tr>
            <w:tr w:rsidR="008A43D9">
              <w:trPr>
                <w:trHeight w:val="530"/>
              </w:trPr>
              <w:tc>
                <w:tcPr>
                  <w:tcW w:w="620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A43D9" w:rsidRDefault="008A43D9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Week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1</w:t>
                  </w:r>
                </w:p>
              </w:tc>
              <w:tc>
                <w:tcPr>
                  <w:tcW w:w="4380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A43D9" w:rsidRDefault="008A43D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Adaptations of plants to water stress and salinity (morphological and anatomical features of hydrophytes</w:t>
                  </w:r>
                </w:p>
                <w:p w:rsidR="008A43D9" w:rsidRDefault="008A43D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A43D9">
              <w:trPr>
                <w:trHeight w:val="346"/>
              </w:trPr>
              <w:tc>
                <w:tcPr>
                  <w:tcW w:w="620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A43D9" w:rsidRDefault="008A43D9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Week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2</w:t>
                  </w:r>
                </w:p>
              </w:tc>
              <w:tc>
                <w:tcPr>
                  <w:tcW w:w="4380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A43D9" w:rsidRDefault="008A43D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Adaptations of plants to water stress and salinity (morphological and anatomical features of Xerophytes</w:t>
                  </w:r>
                </w:p>
              </w:tc>
            </w:tr>
            <w:tr w:rsidR="008A43D9">
              <w:trPr>
                <w:trHeight w:val="392"/>
              </w:trPr>
              <w:tc>
                <w:tcPr>
                  <w:tcW w:w="620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A43D9" w:rsidRDefault="008A43D9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Week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3</w:t>
                  </w:r>
                </w:p>
              </w:tc>
              <w:tc>
                <w:tcPr>
                  <w:tcW w:w="4380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A43D9" w:rsidRDefault="008A43D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Population Ecology: Basic concept; characteristics; biotic potential, growth</w:t>
                  </w:r>
                </w:p>
                <w:p w:rsidR="008A43D9" w:rsidRDefault="008A43D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curves; ecotypes and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ecads</w:t>
                  </w:r>
                  <w:proofErr w:type="spellEnd"/>
                </w:p>
                <w:p w:rsidR="008A43D9" w:rsidRDefault="008A43D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A43D9">
              <w:trPr>
                <w:trHeight w:val="298"/>
              </w:trPr>
              <w:tc>
                <w:tcPr>
                  <w:tcW w:w="620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A43D9" w:rsidRDefault="008A43D9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Week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4</w:t>
                  </w:r>
                </w:p>
              </w:tc>
              <w:tc>
                <w:tcPr>
                  <w:tcW w:w="4380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A43D9" w:rsidRDefault="008A43D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Student Seminar</w:t>
                  </w:r>
                </w:p>
              </w:tc>
            </w:tr>
            <w:tr w:rsidR="008A43D9">
              <w:trPr>
                <w:trHeight w:val="298"/>
              </w:trPr>
              <w:tc>
                <w:tcPr>
                  <w:tcW w:w="620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A43D9" w:rsidRDefault="008A43D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Week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380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A43D9" w:rsidRDefault="008A43D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Community Ecology: Concepts; characteristics (qualitative and quantitative-analytical and</w:t>
                  </w:r>
                </w:p>
                <w:p w:rsidR="008A43D9" w:rsidRDefault="008A43D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synthetic); methods of analysis</w:t>
                  </w:r>
                </w:p>
                <w:p w:rsidR="008A43D9" w:rsidRDefault="008A43D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8A43D9" w:rsidRDefault="008A43D9">
            <w:pPr>
              <w:rPr>
                <w:rFonts w:ascii="Times New Roman" w:hAnsi="Times New Roman" w:cs="Times New Roman"/>
                <w:b/>
                <w:sz w:val="10"/>
                <w:u w:val="single"/>
              </w:rPr>
            </w:pPr>
          </w:p>
          <w:p w:rsidR="008A43D9" w:rsidRDefault="008A43D9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Month:December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, 2022</w:t>
            </w:r>
          </w:p>
          <w:tbl>
            <w:tblPr>
              <w:tblStyle w:val="TableGrid"/>
              <w:tblW w:w="5000" w:type="pct"/>
              <w:tblInd w:w="0" w:type="dxa"/>
              <w:tblLook w:val="04A0"/>
            </w:tblPr>
            <w:tblGrid>
              <w:gridCol w:w="1132"/>
              <w:gridCol w:w="7996"/>
            </w:tblGrid>
            <w:tr w:rsidR="008A43D9">
              <w:trPr>
                <w:trHeight w:val="395"/>
              </w:trPr>
              <w:tc>
                <w:tcPr>
                  <w:tcW w:w="620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A43D9" w:rsidRDefault="008A43D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Week</w:t>
                  </w:r>
                </w:p>
              </w:tc>
              <w:tc>
                <w:tcPr>
                  <w:tcW w:w="4380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A43D9" w:rsidRDefault="008A43D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Topics</w:t>
                  </w:r>
                </w:p>
              </w:tc>
            </w:tr>
            <w:tr w:rsidR="008A43D9">
              <w:trPr>
                <w:trHeight w:val="314"/>
              </w:trPr>
              <w:tc>
                <w:tcPr>
                  <w:tcW w:w="620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A43D9" w:rsidRDefault="008A43D9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Week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1</w:t>
                  </w:r>
                </w:p>
              </w:tc>
              <w:tc>
                <w:tcPr>
                  <w:tcW w:w="4380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A43D9" w:rsidRDefault="008A43D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Ecological succession</w:t>
                  </w:r>
                </w:p>
              </w:tc>
            </w:tr>
            <w:tr w:rsidR="008A43D9">
              <w:trPr>
                <w:trHeight w:val="225"/>
              </w:trPr>
              <w:tc>
                <w:tcPr>
                  <w:tcW w:w="620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A43D9" w:rsidRDefault="008A43D9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Week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2</w:t>
                  </w:r>
                </w:p>
              </w:tc>
              <w:tc>
                <w:tcPr>
                  <w:tcW w:w="4380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A43D9" w:rsidRDefault="008A43D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Ecosystem: Structure (components) and functions(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trophic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levels, food chains, food </w:t>
                  </w:r>
                  <w:r>
                    <w:rPr>
                      <w:rFonts w:ascii="Times New Roman" w:hAnsi="Times New Roman" w:cs="Times New Roman"/>
                    </w:rPr>
                    <w:lastRenderedPageBreak/>
                    <w:t>webs, ecological pyramids and energy flow)</w:t>
                  </w:r>
                </w:p>
              </w:tc>
            </w:tr>
            <w:tr w:rsidR="008A43D9">
              <w:trPr>
                <w:trHeight w:val="281"/>
              </w:trPr>
              <w:tc>
                <w:tcPr>
                  <w:tcW w:w="620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A43D9" w:rsidRDefault="008A43D9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Week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3</w:t>
                  </w:r>
                </w:p>
              </w:tc>
              <w:tc>
                <w:tcPr>
                  <w:tcW w:w="4380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A43D9" w:rsidRDefault="008A43D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Biogeochemical Cycles:</w:t>
                  </w:r>
                </w:p>
                <w:p w:rsidR="008A43D9" w:rsidRDefault="008A43D9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>carbon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and nitrogen; hydrological (water) cycle.</w:t>
                  </w:r>
                </w:p>
                <w:p w:rsidR="008A43D9" w:rsidRDefault="008A43D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A43D9">
              <w:trPr>
                <w:trHeight w:val="281"/>
              </w:trPr>
              <w:tc>
                <w:tcPr>
                  <w:tcW w:w="620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A43D9" w:rsidRDefault="008A43D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Week 4</w:t>
                  </w:r>
                </w:p>
              </w:tc>
              <w:tc>
                <w:tcPr>
                  <w:tcW w:w="4380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A43D9" w:rsidRDefault="008A43D9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Phyto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-geography: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Phyto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-geographical regions of India; vegetation types of India (forests). Environmental</w:t>
                  </w:r>
                </w:p>
                <w:p w:rsidR="008A43D9" w:rsidRDefault="008A43D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Pollution: Sources, types and control of air and water pollution. Global Change: Greenhouse effect and</w:t>
                  </w:r>
                </w:p>
                <w:p w:rsidR="008A43D9" w:rsidRDefault="008A43D9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>greenhouse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gases; impacts of global warming;, Carbon trading.</w:t>
                  </w:r>
                </w:p>
                <w:p w:rsidR="008A43D9" w:rsidRDefault="008A43D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A43D9">
              <w:trPr>
                <w:trHeight w:val="281"/>
              </w:trPr>
              <w:tc>
                <w:tcPr>
                  <w:tcW w:w="620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A43D9" w:rsidRDefault="008A43D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Week 5</w:t>
                  </w:r>
                </w:p>
              </w:tc>
              <w:tc>
                <w:tcPr>
                  <w:tcW w:w="4380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A43D9" w:rsidRDefault="008A43D9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Revision , Tests, Answer to Queries of students, Evaluation of Assignments</w:t>
                  </w:r>
                </w:p>
              </w:tc>
            </w:tr>
          </w:tbl>
          <w:p w:rsidR="008A43D9" w:rsidRDefault="008A43D9"/>
          <w:p w:rsidR="008A43D9" w:rsidRDefault="008A43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A43D9" w:rsidRDefault="008A43D9" w:rsidP="008A43D9">
      <w:pPr>
        <w:rPr>
          <w:szCs w:val="22"/>
          <w:lang w:bidi="ar-SA"/>
        </w:rPr>
      </w:pPr>
    </w:p>
    <w:p w:rsidR="0019339A" w:rsidRDefault="0019339A"/>
    <w:sectPr w:rsidR="001933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8A43D9"/>
    <w:rsid w:val="0019339A"/>
    <w:rsid w:val="008A4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43D9"/>
    <w:pPr>
      <w:spacing w:after="0" w:line="240" w:lineRule="auto"/>
    </w:pPr>
    <w:rPr>
      <w:rFonts w:eastAsiaTheme="minorHAnsi"/>
      <w:szCs w:val="22"/>
      <w:lang w:val="en-IN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2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2024-04-10T06:56:00Z</dcterms:created>
  <dcterms:modified xsi:type="dcterms:W3CDTF">2024-04-10T06:56:00Z</dcterms:modified>
</cp:coreProperties>
</file>